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E" w:rsidRPr="001C1417" w:rsidRDefault="005A08CE" w:rsidP="005A08CE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5A08CE" w:rsidRPr="00054984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054984">
        <w:rPr>
          <w:rFonts w:ascii="Comic Sans MS" w:hAnsi="Comic Sans MS"/>
          <w:b/>
          <w:sz w:val="22"/>
          <w:szCs w:val="22"/>
        </w:rPr>
        <w:t>Activity 10</w:t>
      </w:r>
    </w:p>
    <w:p w:rsidR="005A08CE" w:rsidRPr="00054984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054984">
        <w:rPr>
          <w:rFonts w:ascii="Comic Sans MS" w:hAnsi="Comic Sans MS"/>
          <w:b/>
          <w:sz w:val="22"/>
          <w:szCs w:val="22"/>
        </w:rPr>
        <w:t>After one week of recording this information on binges, work with your therapist</w:t>
      </w:r>
      <w:r>
        <w:rPr>
          <w:rFonts w:ascii="Comic Sans MS" w:hAnsi="Comic Sans MS"/>
          <w:b/>
          <w:sz w:val="22"/>
          <w:szCs w:val="22"/>
        </w:rPr>
        <w:t>/clinician</w:t>
      </w:r>
      <w:r w:rsidRPr="00054984">
        <w:rPr>
          <w:rFonts w:ascii="Comic Sans MS" w:hAnsi="Comic Sans MS"/>
          <w:b/>
          <w:sz w:val="22"/>
          <w:szCs w:val="22"/>
        </w:rPr>
        <w:t xml:space="preserve"> or alone and ask yourself the following questions:</w:t>
      </w: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-------------------------------------------------------------------------------------------------</w:t>
      </w: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Pr="002660F5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are the main triggers of</w:t>
      </w:r>
      <w:r w:rsidRPr="002660F5">
        <w:rPr>
          <w:rFonts w:ascii="Comic Sans MS" w:hAnsi="Comic Sans MS"/>
          <w:sz w:val="22"/>
          <w:szCs w:val="22"/>
        </w:rPr>
        <w:t xml:space="preserve"> my binges?</w:t>
      </w: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Biological:</w:t>
      </w: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Psychological:</w:t>
      </w: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Do I have different triggers and different type of binges?</w:t>
      </w: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 w:rsidRPr="002660F5">
        <w:rPr>
          <w:rFonts w:ascii="Comic Sans MS" w:hAnsi="Comic Sans MS"/>
          <w:sz w:val="22"/>
          <w:szCs w:val="22"/>
        </w:rPr>
        <w:t>What can I learn from this?</w:t>
      </w: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5A08CE" w:rsidRPr="002660F5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</w:t>
      </w:r>
      <w:r w:rsidRPr="002660F5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c</w:t>
      </w:r>
      <w:r w:rsidRPr="002660F5">
        <w:rPr>
          <w:rFonts w:ascii="Comic Sans MS" w:hAnsi="Comic Sans MS"/>
          <w:sz w:val="22"/>
          <w:szCs w:val="22"/>
        </w:rPr>
        <w:t>an I do differently?</w:t>
      </w:r>
      <w:r>
        <w:rPr>
          <w:rFonts w:ascii="Comic Sans MS" w:hAnsi="Comic Sans MS"/>
          <w:sz w:val="22"/>
          <w:szCs w:val="22"/>
        </w:rPr>
        <w:t xml:space="preserve"> (</w:t>
      </w:r>
      <w:proofErr w:type="gramStart"/>
      <w:r>
        <w:rPr>
          <w:rFonts w:ascii="Comic Sans MS" w:hAnsi="Comic Sans MS"/>
          <w:sz w:val="22"/>
          <w:szCs w:val="22"/>
        </w:rPr>
        <w:t>go</w:t>
      </w:r>
      <w:proofErr w:type="gramEnd"/>
      <w:r>
        <w:rPr>
          <w:rFonts w:ascii="Comic Sans MS" w:hAnsi="Comic Sans MS"/>
          <w:sz w:val="22"/>
          <w:szCs w:val="22"/>
        </w:rPr>
        <w:t xml:space="preserve"> back to previous chapters and make a list of things that you have learned that can help you reduce the binges. Put it into practice and look at it next week).</w:t>
      </w: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5A08CE" w:rsidRPr="001C1417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5A08CE" w:rsidRDefault="005A08CE" w:rsidP="005A08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5A08CE" w:rsidRDefault="005A08CE" w:rsidP="005A08CE">
      <w:pPr>
        <w:rPr>
          <w:rFonts w:ascii="Comic Sans MS" w:hAnsi="Comic Sans MS"/>
          <w:b/>
          <w:sz w:val="22"/>
          <w:szCs w:val="22"/>
        </w:rPr>
      </w:pPr>
    </w:p>
    <w:p w:rsidR="005A08CE" w:rsidRDefault="005A08CE" w:rsidP="005A08CE">
      <w:pPr>
        <w:rPr>
          <w:rFonts w:ascii="Comic Sans MS" w:hAnsi="Comic Sans MS"/>
          <w:b/>
          <w:sz w:val="22"/>
          <w:szCs w:val="22"/>
        </w:rPr>
      </w:pPr>
    </w:p>
    <w:p w:rsidR="005568BD" w:rsidRDefault="005568BD"/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E"/>
    <w:rsid w:val="005568BD"/>
    <w:rsid w:val="005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2020-08-06T09:39:00Z</dcterms:created>
  <dcterms:modified xsi:type="dcterms:W3CDTF">2020-08-06T09:39:00Z</dcterms:modified>
</cp:coreProperties>
</file>